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F9" w:rsidRPr="003906F9" w:rsidRDefault="00DB5BEF" w:rsidP="003906F9">
      <w:pPr>
        <w:spacing w:after="0"/>
        <w:jc w:val="center"/>
        <w:rPr>
          <w:b/>
          <w:sz w:val="40"/>
          <w:szCs w:val="40"/>
        </w:rPr>
      </w:pPr>
      <w:r w:rsidRPr="003906F9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5F6260B9" wp14:editId="5C2580D5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1198880" cy="1205230"/>
            <wp:effectExtent l="0" t="0" r="1270" b="0"/>
            <wp:wrapSquare wrapText="bothSides"/>
            <wp:docPr id="1" name="Picture 1" descr="http://thechurchinmalta.org/static/thechurchinmalta.org/cs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hurchinmalta.org/static/thechurchinmalta.org/cs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F9" w:rsidRPr="003906F9">
        <w:rPr>
          <w:b/>
          <w:sz w:val="40"/>
          <w:szCs w:val="40"/>
        </w:rPr>
        <w:t>Safeguarding Commission</w:t>
      </w:r>
    </w:p>
    <w:p w:rsidR="00AC7B0A" w:rsidRPr="00AC7B0A" w:rsidRDefault="00DB5BEF" w:rsidP="00AC7B0A">
      <w:pPr>
        <w:jc w:val="center"/>
        <w:rPr>
          <w:b/>
          <w:sz w:val="32"/>
          <w:szCs w:val="32"/>
        </w:rPr>
      </w:pPr>
      <w:r w:rsidRPr="00DB5BEF">
        <w:rPr>
          <w:b/>
          <w:sz w:val="32"/>
          <w:szCs w:val="32"/>
        </w:rPr>
        <w:t>Reporting Form</w:t>
      </w:r>
    </w:p>
    <w:p w:rsidR="00DB5BEF" w:rsidRPr="003906F9" w:rsidRDefault="00DB5BEF" w:rsidP="002D734F">
      <w:pPr>
        <w:spacing w:before="240"/>
        <w:jc w:val="both"/>
        <w:rPr>
          <w:i/>
          <w:sz w:val="18"/>
          <w:szCs w:val="18"/>
        </w:rPr>
      </w:pPr>
      <w:r w:rsidRPr="003906F9">
        <w:rPr>
          <w:i/>
          <w:sz w:val="18"/>
          <w:szCs w:val="18"/>
        </w:rPr>
        <w:t xml:space="preserve">Please </w:t>
      </w:r>
      <w:r w:rsidR="00785EDA" w:rsidRPr="003906F9">
        <w:rPr>
          <w:i/>
          <w:sz w:val="18"/>
          <w:szCs w:val="18"/>
        </w:rPr>
        <w:t>complete this form in as much detail as possible</w:t>
      </w:r>
      <w:r w:rsidR="000570E3" w:rsidRPr="003906F9">
        <w:rPr>
          <w:i/>
          <w:sz w:val="18"/>
          <w:szCs w:val="18"/>
        </w:rPr>
        <w:t>,</w:t>
      </w:r>
      <w:r w:rsidR="00785EDA" w:rsidRPr="003906F9">
        <w:rPr>
          <w:i/>
          <w:sz w:val="18"/>
          <w:szCs w:val="18"/>
        </w:rPr>
        <w:t xml:space="preserve"> </w:t>
      </w:r>
      <w:r w:rsidR="000570E3" w:rsidRPr="003906F9">
        <w:rPr>
          <w:i/>
          <w:sz w:val="18"/>
          <w:szCs w:val="18"/>
        </w:rPr>
        <w:t xml:space="preserve">omitting any sections where you do not know the correct information, </w:t>
      </w:r>
      <w:r w:rsidR="00785EDA" w:rsidRPr="003906F9">
        <w:rPr>
          <w:i/>
          <w:sz w:val="18"/>
          <w:szCs w:val="18"/>
        </w:rPr>
        <w:t xml:space="preserve">and </w:t>
      </w:r>
      <w:r w:rsidRPr="003906F9">
        <w:rPr>
          <w:i/>
          <w:sz w:val="18"/>
          <w:szCs w:val="18"/>
        </w:rPr>
        <w:t xml:space="preserve">return to Andrew Azzopardi, Head of Safeguarding, Archdiocese of Malta, PO Box 90, Head Office, </w:t>
      </w:r>
      <w:proofErr w:type="spellStart"/>
      <w:r w:rsidRPr="003906F9">
        <w:rPr>
          <w:i/>
          <w:sz w:val="18"/>
          <w:szCs w:val="18"/>
        </w:rPr>
        <w:t>Marsa</w:t>
      </w:r>
      <w:proofErr w:type="spellEnd"/>
      <w:r w:rsidRPr="003906F9">
        <w:rPr>
          <w:i/>
          <w:sz w:val="18"/>
          <w:szCs w:val="18"/>
        </w:rPr>
        <w:t xml:space="preserve">, MRS1000 or </w:t>
      </w:r>
      <w:r w:rsidR="00834FF5" w:rsidRPr="003906F9">
        <w:rPr>
          <w:i/>
          <w:sz w:val="18"/>
          <w:szCs w:val="18"/>
        </w:rPr>
        <w:t xml:space="preserve">by </w:t>
      </w:r>
      <w:r w:rsidRPr="003906F9">
        <w:rPr>
          <w:i/>
          <w:sz w:val="18"/>
          <w:szCs w:val="18"/>
        </w:rPr>
        <w:t>email</w:t>
      </w:r>
      <w:r w:rsidR="00834FF5" w:rsidRPr="003906F9">
        <w:rPr>
          <w:i/>
          <w:sz w:val="18"/>
          <w:szCs w:val="18"/>
        </w:rPr>
        <w:t xml:space="preserve"> on</w:t>
      </w:r>
      <w:r w:rsidRPr="003906F9">
        <w:rPr>
          <w:i/>
          <w:sz w:val="18"/>
          <w:szCs w:val="18"/>
        </w:rPr>
        <w:t xml:space="preserve"> </w:t>
      </w:r>
      <w:hyperlink r:id="rId8" w:history="1">
        <w:r w:rsidRPr="003906F9">
          <w:rPr>
            <w:rStyle w:val="Hyperlink"/>
            <w:i/>
            <w:sz w:val="18"/>
            <w:szCs w:val="18"/>
          </w:rPr>
          <w:t>safeguarding@maltadiocese.org</w:t>
        </w:r>
      </w:hyperlink>
      <w:r w:rsidRPr="003906F9">
        <w:rPr>
          <w:i/>
          <w:sz w:val="18"/>
          <w:szCs w:val="18"/>
        </w:rPr>
        <w:t xml:space="preserve">.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0"/>
        <w:gridCol w:w="289"/>
        <w:gridCol w:w="2792"/>
        <w:gridCol w:w="3586"/>
      </w:tblGrid>
      <w:tr w:rsidR="00785EDA" w:rsidRPr="00264F92" w:rsidTr="002E10CF"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85EDA" w:rsidRPr="00264F92" w:rsidRDefault="002E10CF" w:rsidP="00264F92">
            <w:pPr>
              <w:spacing w:before="60" w:after="60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Pastoral Functionary</w:t>
            </w:r>
            <w:r w:rsidR="00785EDA" w:rsidRPr="00264F92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 xml:space="preserve">’s </w:t>
            </w:r>
            <w:r w:rsidR="00264F92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D</w:t>
            </w:r>
            <w:r w:rsidR="00785EDA" w:rsidRPr="00264F92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etails</w:t>
            </w:r>
            <w:r w:rsidR="00264F9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264F92" w:rsidRPr="00264F92">
              <w:rPr>
                <w:rFonts w:cs="Arial"/>
                <w:i/>
                <w:sz w:val="16"/>
                <w:szCs w:val="16"/>
              </w:rPr>
              <w:t>(This is the person you are reporting to the Curia)</w:t>
            </w:r>
          </w:p>
        </w:tc>
      </w:tr>
      <w:tr w:rsidR="00785EDA" w:rsidTr="00033E62">
        <w:tc>
          <w:tcPr>
            <w:tcW w:w="336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85EDA" w:rsidRPr="00264F92" w:rsidRDefault="00785EDA" w:rsidP="002E10CF">
            <w:pPr>
              <w:spacing w:before="60" w:after="60"/>
              <w:rPr>
                <w:rFonts w:cs="Times New Roman"/>
              </w:rPr>
            </w:pPr>
            <w:r w:rsidRPr="00264F92">
              <w:rPr>
                <w:rFonts w:cs="Times New Roman"/>
              </w:rPr>
              <w:t xml:space="preserve">Name of </w:t>
            </w:r>
            <w:r w:rsidR="002E10CF">
              <w:rPr>
                <w:rFonts w:cs="Times New Roman"/>
              </w:rPr>
              <w:t>Pastoral Functionary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85EDA" w:rsidRPr="00556292" w:rsidRDefault="00785EDA" w:rsidP="002E10CF">
            <w:pPr>
              <w:spacing w:before="60" w:after="60"/>
              <w:rPr>
                <w:sz w:val="20"/>
                <w:szCs w:val="20"/>
                <w:lang w:val="mt-MT"/>
              </w:rPr>
            </w:pPr>
          </w:p>
        </w:tc>
      </w:tr>
      <w:tr w:rsidR="001018DB" w:rsidTr="00033E62">
        <w:tc>
          <w:tcPr>
            <w:tcW w:w="336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018DB" w:rsidRPr="00264F92" w:rsidRDefault="001018DB" w:rsidP="002E10CF">
            <w:pPr>
              <w:spacing w:before="60" w:after="60"/>
              <w:rPr>
                <w:rFonts w:cs="Times New Roman"/>
              </w:rPr>
            </w:pPr>
            <w:r w:rsidRPr="00264F92">
              <w:rPr>
                <w:rFonts w:cs="Times New Roman"/>
              </w:rPr>
              <w:t>Date of Birth</w:t>
            </w:r>
            <w:r w:rsidR="000570E3">
              <w:rPr>
                <w:rFonts w:cs="Times New Roman"/>
              </w:rPr>
              <w:t xml:space="preserve"> or age</w:t>
            </w:r>
            <w:r w:rsidR="00834FF5">
              <w:rPr>
                <w:rFonts w:cs="Times New Roman"/>
              </w:rPr>
              <w:t xml:space="preserve"> (if known)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018DB" w:rsidRPr="00556292" w:rsidRDefault="001018DB" w:rsidP="002E10CF">
            <w:pPr>
              <w:spacing w:before="60" w:after="60"/>
              <w:rPr>
                <w:sz w:val="20"/>
                <w:szCs w:val="20"/>
                <w:lang w:val="mt-MT"/>
              </w:rPr>
            </w:pPr>
          </w:p>
        </w:tc>
      </w:tr>
      <w:tr w:rsidR="003A4FE4" w:rsidTr="00033E62">
        <w:trPr>
          <w:trHeight w:val="735"/>
        </w:trPr>
        <w:tc>
          <w:tcPr>
            <w:tcW w:w="336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A4FE4" w:rsidRPr="00264F92" w:rsidRDefault="005441CD" w:rsidP="005441CD">
            <w:pPr>
              <w:spacing w:before="60" w:after="60"/>
            </w:pPr>
            <w:r>
              <w:t xml:space="preserve">Contact details </w:t>
            </w:r>
            <w:r>
              <w:rPr>
                <w:rFonts w:cs="Arial"/>
                <w:i/>
                <w:sz w:val="16"/>
                <w:szCs w:val="16"/>
              </w:rPr>
              <w:t xml:space="preserve">(Please include all relevant contact details including telephone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nos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>, email and address)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B1655" w:rsidRPr="00556292" w:rsidRDefault="003B1655" w:rsidP="001018DB">
            <w:pPr>
              <w:spacing w:before="60" w:after="60"/>
              <w:rPr>
                <w:sz w:val="20"/>
                <w:szCs w:val="20"/>
                <w:lang w:val="mt-MT"/>
              </w:rPr>
            </w:pPr>
          </w:p>
        </w:tc>
      </w:tr>
      <w:tr w:rsidR="003A4FE4" w:rsidTr="00033E62">
        <w:tc>
          <w:tcPr>
            <w:tcW w:w="336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A4FE4" w:rsidRPr="00264F92" w:rsidRDefault="00A441F0" w:rsidP="001018DB">
            <w:pPr>
              <w:spacing w:before="60" w:after="60"/>
            </w:pPr>
            <w:r w:rsidRPr="00264F92">
              <w:t>Role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A4FE4" w:rsidRPr="00556292" w:rsidRDefault="003A4FE4" w:rsidP="00556292">
            <w:pPr>
              <w:spacing w:before="60" w:after="60"/>
              <w:rPr>
                <w:sz w:val="20"/>
                <w:szCs w:val="20"/>
                <w:lang w:val="mt-MT"/>
              </w:rPr>
            </w:pPr>
          </w:p>
        </w:tc>
      </w:tr>
      <w:tr w:rsidR="003A4FE4" w:rsidTr="00264F92">
        <w:tc>
          <w:tcPr>
            <w:tcW w:w="336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A4FE4" w:rsidRPr="00264F92" w:rsidRDefault="003A4FE4" w:rsidP="001018DB">
            <w:pPr>
              <w:spacing w:before="60" w:after="60"/>
            </w:pPr>
            <w:r w:rsidRPr="00264F92">
              <w:t>Parish/School/Organisation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A4FE4" w:rsidRPr="00556292" w:rsidRDefault="003A4FE4" w:rsidP="001018DB">
            <w:pPr>
              <w:spacing w:before="60" w:after="60"/>
              <w:rPr>
                <w:sz w:val="20"/>
                <w:szCs w:val="20"/>
                <w:lang w:val="mt-MT"/>
              </w:rPr>
            </w:pPr>
          </w:p>
        </w:tc>
      </w:tr>
      <w:tr w:rsidR="00264F92" w:rsidRPr="00264F92" w:rsidTr="002E10CF"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64F92" w:rsidRPr="00264F92" w:rsidRDefault="00264F92" w:rsidP="000570E3">
            <w:pPr>
              <w:spacing w:before="60" w:after="6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64F92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Child’s or Vulnerable Adult’s details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</w:p>
        </w:tc>
      </w:tr>
      <w:tr w:rsidR="00A441F0" w:rsidTr="00264F92">
        <w:tc>
          <w:tcPr>
            <w:tcW w:w="336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441F0" w:rsidRPr="00264F92" w:rsidRDefault="00A441F0" w:rsidP="002E10CF">
            <w:pPr>
              <w:spacing w:before="60" w:after="60"/>
            </w:pPr>
            <w:r w:rsidRPr="00264F92">
              <w:t xml:space="preserve">Name of Child or Vulnerable Adult 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441F0" w:rsidRPr="00556292" w:rsidRDefault="00A441F0" w:rsidP="002E10CF">
            <w:pPr>
              <w:spacing w:before="60" w:after="60"/>
              <w:rPr>
                <w:sz w:val="20"/>
                <w:szCs w:val="20"/>
                <w:lang w:val="mt-MT"/>
              </w:rPr>
            </w:pPr>
          </w:p>
        </w:tc>
      </w:tr>
      <w:tr w:rsidR="00A441F0" w:rsidTr="00264F92">
        <w:tc>
          <w:tcPr>
            <w:tcW w:w="336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441F0" w:rsidRPr="00264F92" w:rsidRDefault="00A441F0" w:rsidP="002E10CF">
            <w:pPr>
              <w:spacing w:before="60" w:after="60"/>
            </w:pPr>
            <w:r w:rsidRPr="00264F92">
              <w:t>Date of birth</w:t>
            </w:r>
            <w:r w:rsidR="00834FF5">
              <w:t xml:space="preserve"> </w:t>
            </w:r>
            <w:r w:rsidR="00834FF5">
              <w:rPr>
                <w:rFonts w:cs="Times New Roman"/>
              </w:rPr>
              <w:t>(if known)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441F0" w:rsidRPr="00556292" w:rsidRDefault="00A441F0" w:rsidP="002E10CF">
            <w:pPr>
              <w:spacing w:before="60" w:after="60"/>
              <w:rPr>
                <w:sz w:val="20"/>
                <w:szCs w:val="20"/>
                <w:lang w:val="mt-MT"/>
              </w:rPr>
            </w:pPr>
          </w:p>
        </w:tc>
      </w:tr>
      <w:tr w:rsidR="00264F92" w:rsidRPr="00264F92" w:rsidTr="00264F92"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64F92" w:rsidRPr="00264F92" w:rsidRDefault="00264F92" w:rsidP="00264F92">
            <w:pPr>
              <w:spacing w:before="60" w:after="60"/>
              <w:rPr>
                <w:rFonts w:asciiTheme="majorHAnsi" w:hAnsiTheme="majorHAnsi" w:cs="Arial"/>
                <w:b/>
                <w:smallCaps/>
                <w:sz w:val="24"/>
                <w:szCs w:val="24"/>
              </w:rPr>
            </w:pPr>
            <w:r w:rsidRPr="00264F92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 xml:space="preserve">Details </w:t>
            </w:r>
            <w:r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o</w:t>
            </w:r>
            <w:r w:rsidRPr="00264F92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f Concerns</w:t>
            </w:r>
          </w:p>
        </w:tc>
      </w:tr>
      <w:tr w:rsidR="001018DB" w:rsidTr="00264F92">
        <w:tc>
          <w:tcPr>
            <w:tcW w:w="30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1018DB" w:rsidRPr="00264F92" w:rsidRDefault="001018DB" w:rsidP="001018DB">
            <w:pPr>
              <w:spacing w:before="60" w:after="60"/>
              <w:rPr>
                <w:b/>
              </w:rPr>
            </w:pPr>
            <w:r w:rsidRPr="00264F92">
              <w:rPr>
                <w:b/>
              </w:rPr>
              <w:t>Nature of allegation</w:t>
            </w:r>
          </w:p>
          <w:p w:rsidR="001018DB" w:rsidRPr="00264F92" w:rsidRDefault="000B7C2B" w:rsidP="001018DB">
            <w:pPr>
              <w:spacing w:before="60" w:after="60"/>
            </w:pPr>
            <w:sdt>
              <w:sdtPr>
                <w:id w:val="-179891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8DB" w:rsidRPr="00264F9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018DB" w:rsidRPr="00264F92">
              <w:t xml:space="preserve">Sexual abuse </w:t>
            </w:r>
          </w:p>
          <w:p w:rsidR="001018DB" w:rsidRPr="00264F92" w:rsidRDefault="000B7C2B" w:rsidP="001018DB">
            <w:pPr>
              <w:spacing w:before="60" w:after="60"/>
            </w:pPr>
            <w:sdt>
              <w:sdtPr>
                <w:id w:val="-15269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8DB" w:rsidRPr="00264F9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018DB" w:rsidRPr="00264F92">
              <w:t xml:space="preserve">Online/internet abuse </w:t>
            </w:r>
          </w:p>
        </w:tc>
        <w:tc>
          <w:tcPr>
            <w:tcW w:w="30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018DB" w:rsidRPr="00264F92" w:rsidRDefault="001018DB" w:rsidP="001018DB">
            <w:pPr>
              <w:spacing w:before="60" w:after="60"/>
            </w:pPr>
          </w:p>
          <w:p w:rsidR="001018DB" w:rsidRPr="00264F92" w:rsidRDefault="000B7C2B" w:rsidP="001018DB">
            <w:pPr>
              <w:spacing w:before="60" w:after="60"/>
            </w:pPr>
            <w:sdt>
              <w:sdtPr>
                <w:id w:val="-92086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8DB" w:rsidRPr="00264F92">
              <w:t xml:space="preserve">Physical abuse </w:t>
            </w:r>
          </w:p>
          <w:p w:rsidR="001018DB" w:rsidRPr="00264F92" w:rsidRDefault="000B7C2B" w:rsidP="001018DB">
            <w:pPr>
              <w:spacing w:before="60" w:after="60"/>
            </w:pPr>
            <w:sdt>
              <w:sdtPr>
                <w:id w:val="-3897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8DB" w:rsidRPr="00264F92">
              <w:t>Emotional abuse</w:t>
            </w:r>
          </w:p>
        </w:tc>
        <w:tc>
          <w:tcPr>
            <w:tcW w:w="358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1018DB" w:rsidRPr="00264F92" w:rsidRDefault="001018DB" w:rsidP="001018DB">
            <w:pPr>
              <w:spacing w:before="60" w:after="60"/>
            </w:pPr>
          </w:p>
          <w:p w:rsidR="001018DB" w:rsidRPr="00264F92" w:rsidRDefault="000B7C2B" w:rsidP="001018DB">
            <w:pPr>
              <w:spacing w:before="60" w:after="60"/>
            </w:pPr>
            <w:sdt>
              <w:sdtPr>
                <w:id w:val="-10773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8DB" w:rsidRPr="00264F9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018DB" w:rsidRPr="00264F92">
              <w:t>Neglect</w:t>
            </w:r>
          </w:p>
          <w:p w:rsidR="001018DB" w:rsidRPr="004E6BF9" w:rsidRDefault="000B7C2B" w:rsidP="003B1655">
            <w:pPr>
              <w:spacing w:before="60" w:after="60"/>
              <w:rPr>
                <w:lang w:val="mt-MT"/>
              </w:rPr>
            </w:pPr>
            <w:sdt>
              <w:sdtPr>
                <w:id w:val="14646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8DB" w:rsidRPr="00264F92">
              <w:t>Other</w:t>
            </w:r>
            <w:r w:rsidR="00834FF5">
              <w:t xml:space="preserve">: </w:t>
            </w:r>
            <w:r w:rsidR="004E6BF9">
              <w:rPr>
                <w:lang w:val="mt-MT"/>
              </w:rPr>
              <w:t>Verbal abuse</w:t>
            </w:r>
          </w:p>
        </w:tc>
      </w:tr>
      <w:tr w:rsidR="00727226" w:rsidTr="004E3990">
        <w:trPr>
          <w:trHeight w:val="1696"/>
        </w:trPr>
        <w:tc>
          <w:tcPr>
            <w:tcW w:w="336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27226" w:rsidRPr="00264F92" w:rsidRDefault="00727226" w:rsidP="002E10CF">
            <w:pPr>
              <w:spacing w:before="60" w:after="60"/>
              <w:rPr>
                <w:b/>
              </w:rPr>
            </w:pPr>
            <w:r w:rsidRPr="00264F92">
              <w:rPr>
                <w:b/>
              </w:rPr>
              <w:t>Details of alleged incident</w:t>
            </w:r>
          </w:p>
          <w:p w:rsidR="000570E3" w:rsidRDefault="00727226" w:rsidP="002E10CF">
            <w:pPr>
              <w:spacing w:before="60" w:after="60"/>
              <w:rPr>
                <w:i/>
                <w:sz w:val="16"/>
                <w:szCs w:val="16"/>
              </w:rPr>
            </w:pPr>
            <w:r w:rsidRPr="00264F92">
              <w:rPr>
                <w:i/>
                <w:sz w:val="16"/>
                <w:szCs w:val="16"/>
              </w:rPr>
              <w:t>Please include details of the alleged incident or concern</w:t>
            </w:r>
            <w:r w:rsidR="002D734F">
              <w:rPr>
                <w:i/>
                <w:sz w:val="16"/>
                <w:szCs w:val="16"/>
              </w:rPr>
              <w:t>. You may wish to include</w:t>
            </w:r>
            <w:r w:rsidRPr="00264F92">
              <w:rPr>
                <w:i/>
                <w:sz w:val="16"/>
                <w:szCs w:val="16"/>
              </w:rPr>
              <w:t xml:space="preserve"> </w:t>
            </w:r>
            <w:r w:rsidR="000570E3">
              <w:rPr>
                <w:i/>
                <w:sz w:val="16"/>
                <w:szCs w:val="16"/>
              </w:rPr>
              <w:t>the following:</w:t>
            </w:r>
          </w:p>
          <w:p w:rsidR="000570E3" w:rsidRDefault="000570E3" w:rsidP="000570E3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date/s of alleged abuse</w:t>
            </w:r>
          </w:p>
          <w:p w:rsidR="000570E3" w:rsidRDefault="000570E3" w:rsidP="000570E3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location</w:t>
            </w:r>
          </w:p>
          <w:p w:rsidR="000570E3" w:rsidRDefault="00727226" w:rsidP="000570E3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  <w:rPr>
                <w:i/>
                <w:sz w:val="16"/>
                <w:szCs w:val="16"/>
              </w:rPr>
            </w:pPr>
            <w:r w:rsidRPr="000570E3">
              <w:rPr>
                <w:i/>
                <w:sz w:val="16"/>
                <w:szCs w:val="16"/>
              </w:rPr>
              <w:t xml:space="preserve">injuries sustained </w:t>
            </w:r>
          </w:p>
          <w:p w:rsidR="000570E3" w:rsidRDefault="00727226" w:rsidP="000570E3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  <w:rPr>
                <w:i/>
                <w:sz w:val="16"/>
                <w:szCs w:val="16"/>
              </w:rPr>
            </w:pPr>
            <w:r w:rsidRPr="000570E3">
              <w:rPr>
                <w:i/>
                <w:sz w:val="16"/>
                <w:szCs w:val="16"/>
              </w:rPr>
              <w:t>potential witnesses</w:t>
            </w:r>
          </w:p>
          <w:p w:rsidR="000570E3" w:rsidRDefault="00F512E6" w:rsidP="000570E3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  <w:rPr>
                <w:i/>
                <w:sz w:val="16"/>
                <w:szCs w:val="16"/>
              </w:rPr>
            </w:pPr>
            <w:r w:rsidRPr="000570E3">
              <w:rPr>
                <w:i/>
                <w:sz w:val="16"/>
                <w:szCs w:val="16"/>
              </w:rPr>
              <w:t>how you became aware of the allegation</w:t>
            </w:r>
            <w:r w:rsidR="000570E3">
              <w:rPr>
                <w:i/>
                <w:sz w:val="16"/>
                <w:szCs w:val="16"/>
              </w:rPr>
              <w:t xml:space="preserve"> </w:t>
            </w:r>
          </w:p>
          <w:p w:rsidR="00727226" w:rsidRPr="000570E3" w:rsidRDefault="00727226" w:rsidP="000570E3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  <w:rPr>
                <w:i/>
                <w:sz w:val="16"/>
                <w:szCs w:val="16"/>
              </w:rPr>
            </w:pPr>
            <w:r w:rsidRPr="000570E3">
              <w:rPr>
                <w:i/>
                <w:sz w:val="16"/>
                <w:szCs w:val="16"/>
              </w:rPr>
              <w:t>any other relevant information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535EC" w:rsidRPr="004E6BF9" w:rsidRDefault="00A535EC" w:rsidP="004F771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A4FE4" w:rsidTr="00AC2FB9">
        <w:trPr>
          <w:trHeight w:val="1984"/>
        </w:trPr>
        <w:tc>
          <w:tcPr>
            <w:tcW w:w="336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A4FE4" w:rsidRPr="00264F92" w:rsidRDefault="00727226" w:rsidP="001018DB">
            <w:pPr>
              <w:spacing w:before="60" w:after="60"/>
              <w:rPr>
                <w:b/>
              </w:rPr>
            </w:pPr>
            <w:r w:rsidRPr="00264F92">
              <w:rPr>
                <w:b/>
              </w:rPr>
              <w:t>Action taken</w:t>
            </w:r>
          </w:p>
          <w:p w:rsidR="009407E2" w:rsidRPr="00264F92" w:rsidRDefault="009407E2" w:rsidP="00727226">
            <w:pPr>
              <w:spacing w:before="60" w:after="60"/>
              <w:rPr>
                <w:i/>
                <w:sz w:val="16"/>
                <w:szCs w:val="16"/>
              </w:rPr>
            </w:pPr>
            <w:r w:rsidRPr="00264F92">
              <w:rPr>
                <w:i/>
                <w:sz w:val="16"/>
                <w:szCs w:val="16"/>
              </w:rPr>
              <w:t xml:space="preserve">Please </w:t>
            </w:r>
            <w:r w:rsidR="00727226" w:rsidRPr="00264F92">
              <w:rPr>
                <w:i/>
                <w:sz w:val="16"/>
                <w:szCs w:val="16"/>
              </w:rPr>
              <w:t xml:space="preserve">specify whether this allegation was referred to the Police or other authorities. </w:t>
            </w:r>
          </w:p>
          <w:p w:rsidR="00727226" w:rsidRPr="00264F92" w:rsidRDefault="00727226" w:rsidP="00727226">
            <w:pPr>
              <w:spacing w:before="60" w:after="60"/>
              <w:rPr>
                <w:i/>
                <w:sz w:val="16"/>
                <w:szCs w:val="16"/>
              </w:rPr>
            </w:pPr>
            <w:r w:rsidRPr="00264F92">
              <w:rPr>
                <w:i/>
                <w:sz w:val="16"/>
                <w:szCs w:val="16"/>
              </w:rPr>
              <w:t>Please add whether the Curia has permission to disclose this information to other releva</w:t>
            </w:r>
            <w:r w:rsidR="002D721F">
              <w:rPr>
                <w:i/>
                <w:sz w:val="16"/>
                <w:szCs w:val="16"/>
              </w:rPr>
              <w:t xml:space="preserve">nt agencies (e.g. Police, </w:t>
            </w:r>
            <w:proofErr w:type="spellStart"/>
            <w:r w:rsidR="002D721F">
              <w:rPr>
                <w:i/>
                <w:sz w:val="16"/>
                <w:szCs w:val="16"/>
              </w:rPr>
              <w:t>Appoġġ</w:t>
            </w:r>
            <w:proofErr w:type="spellEnd"/>
            <w:r w:rsidRPr="00264F92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264F92">
              <w:rPr>
                <w:i/>
                <w:sz w:val="16"/>
                <w:szCs w:val="16"/>
              </w:rPr>
              <w:t>etc</w:t>
            </w:r>
            <w:proofErr w:type="spellEnd"/>
            <w:r w:rsidRPr="00264F92">
              <w:rPr>
                <w:i/>
                <w:sz w:val="16"/>
                <w:szCs w:val="16"/>
              </w:rPr>
              <w:t>). Be aware that the Church may</w:t>
            </w:r>
            <w:r w:rsidR="00033E62" w:rsidRPr="00264F92">
              <w:rPr>
                <w:i/>
                <w:sz w:val="16"/>
                <w:szCs w:val="16"/>
              </w:rPr>
              <w:t>, in any event,</w:t>
            </w:r>
            <w:r w:rsidRPr="00264F92">
              <w:rPr>
                <w:i/>
                <w:sz w:val="16"/>
                <w:szCs w:val="16"/>
              </w:rPr>
              <w:t xml:space="preserve"> be under legal obligation to refer the matter to the Police.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C2FB9" w:rsidRPr="000570E3" w:rsidRDefault="00AC2FB9" w:rsidP="003B165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33E62" w:rsidTr="005441CD">
        <w:trPr>
          <w:trHeight w:val="1201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27226" w:rsidRPr="00264F92" w:rsidRDefault="00BD6E97" w:rsidP="002E10CF">
            <w:pPr>
              <w:spacing w:before="60" w:after="60"/>
              <w:rPr>
                <w:b/>
              </w:rPr>
            </w:pPr>
            <w:r w:rsidRPr="00264F92">
              <w:rPr>
                <w:b/>
              </w:rPr>
              <w:t>Person filing the report</w:t>
            </w:r>
            <w:r w:rsidR="00727226" w:rsidRPr="00264F92">
              <w:rPr>
                <w:b/>
              </w:rPr>
              <w:t xml:space="preserve"> </w:t>
            </w:r>
          </w:p>
          <w:p w:rsidR="00727226" w:rsidRPr="00264F92" w:rsidRDefault="00727226" w:rsidP="00727226">
            <w:pPr>
              <w:spacing w:before="60" w:after="60"/>
              <w:rPr>
                <w:b/>
              </w:rPr>
            </w:pPr>
            <w:r w:rsidRPr="00264F92">
              <w:rPr>
                <w:i/>
                <w:sz w:val="16"/>
                <w:szCs w:val="16"/>
              </w:rPr>
              <w:t>Please include your Name, Organisation (if relevant), Role and contact details (</w:t>
            </w:r>
            <w:r w:rsidR="00033E62" w:rsidRPr="00264F92">
              <w:rPr>
                <w:i/>
                <w:sz w:val="16"/>
                <w:szCs w:val="16"/>
              </w:rPr>
              <w:t>telephone</w:t>
            </w:r>
            <w:r w:rsidR="00834FF5">
              <w:rPr>
                <w:i/>
                <w:sz w:val="16"/>
                <w:szCs w:val="16"/>
              </w:rPr>
              <w:t xml:space="preserve"> number</w:t>
            </w:r>
            <w:r w:rsidR="00033E62" w:rsidRPr="00264F92">
              <w:rPr>
                <w:i/>
                <w:sz w:val="16"/>
                <w:szCs w:val="16"/>
              </w:rPr>
              <w:t>s</w:t>
            </w:r>
            <w:r w:rsidRPr="00264F92">
              <w:rPr>
                <w:i/>
                <w:sz w:val="16"/>
                <w:szCs w:val="16"/>
              </w:rPr>
              <w:t>, email and address)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33E62" w:rsidRPr="003B1655" w:rsidRDefault="00033E62" w:rsidP="003B1655">
            <w:pPr>
              <w:spacing w:before="60" w:after="60"/>
              <w:rPr>
                <w:sz w:val="20"/>
                <w:szCs w:val="20"/>
                <w:lang w:val="mt-MT"/>
              </w:rPr>
            </w:pPr>
          </w:p>
        </w:tc>
      </w:tr>
      <w:tr w:rsidR="00727226" w:rsidTr="00033E62">
        <w:tc>
          <w:tcPr>
            <w:tcW w:w="336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27226" w:rsidRPr="00264F92" w:rsidRDefault="00727226" w:rsidP="002E10CF">
            <w:pPr>
              <w:spacing w:before="60" w:after="60"/>
              <w:rPr>
                <w:b/>
              </w:rPr>
            </w:pPr>
            <w:r w:rsidRPr="00264F92">
              <w:rPr>
                <w:b/>
              </w:rPr>
              <w:t>ID Card Number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27226" w:rsidRPr="000570E3" w:rsidRDefault="00727226" w:rsidP="002E1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27226" w:rsidTr="00033E62">
        <w:tc>
          <w:tcPr>
            <w:tcW w:w="336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27226" w:rsidRPr="00264F92" w:rsidRDefault="00033E62" w:rsidP="002E10CF">
            <w:pPr>
              <w:spacing w:before="60" w:after="60"/>
              <w:rPr>
                <w:b/>
              </w:rPr>
            </w:pPr>
            <w:r w:rsidRPr="00264F92">
              <w:rPr>
                <w:b/>
              </w:rPr>
              <w:t xml:space="preserve">Date and </w:t>
            </w:r>
            <w:r w:rsidR="00727226" w:rsidRPr="00264F92">
              <w:rPr>
                <w:b/>
              </w:rPr>
              <w:t>Signature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27226" w:rsidRPr="003B1655" w:rsidRDefault="00727226" w:rsidP="002E10CF">
            <w:pPr>
              <w:spacing w:before="60" w:after="60"/>
              <w:rPr>
                <w:sz w:val="20"/>
                <w:szCs w:val="20"/>
                <w:lang w:val="mt-MT"/>
              </w:rPr>
            </w:pPr>
          </w:p>
        </w:tc>
      </w:tr>
    </w:tbl>
    <w:p w:rsidR="00AC7B0A" w:rsidRPr="000570E3" w:rsidRDefault="00AC7B0A" w:rsidP="000570E3">
      <w:pPr>
        <w:rPr>
          <w:sz w:val="2"/>
          <w:szCs w:val="2"/>
        </w:rPr>
      </w:pPr>
    </w:p>
    <w:sectPr w:rsidR="00AC7B0A" w:rsidRPr="000570E3" w:rsidSect="000570E3">
      <w:footerReference w:type="default" r:id="rId9"/>
      <w:pgSz w:w="11906" w:h="16838"/>
      <w:pgMar w:top="1021" w:right="1191" w:bottom="680" w:left="1191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2B" w:rsidRDefault="000B7C2B" w:rsidP="000570E3">
      <w:pPr>
        <w:spacing w:after="0" w:line="240" w:lineRule="auto"/>
      </w:pPr>
      <w:r>
        <w:separator/>
      </w:r>
    </w:p>
  </w:endnote>
  <w:endnote w:type="continuationSeparator" w:id="0">
    <w:p w:rsidR="000B7C2B" w:rsidRDefault="000B7C2B" w:rsidP="000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047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0E3" w:rsidRDefault="000570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0E3" w:rsidRDefault="00057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2B" w:rsidRDefault="000B7C2B" w:rsidP="000570E3">
      <w:pPr>
        <w:spacing w:after="0" w:line="240" w:lineRule="auto"/>
      </w:pPr>
      <w:r>
        <w:separator/>
      </w:r>
    </w:p>
  </w:footnote>
  <w:footnote w:type="continuationSeparator" w:id="0">
    <w:p w:rsidR="000B7C2B" w:rsidRDefault="000B7C2B" w:rsidP="000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D3"/>
    <w:multiLevelType w:val="hybridMultilevel"/>
    <w:tmpl w:val="38046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65397"/>
    <w:multiLevelType w:val="hybridMultilevel"/>
    <w:tmpl w:val="259C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EF"/>
    <w:rsid w:val="00033E62"/>
    <w:rsid w:val="000570E3"/>
    <w:rsid w:val="000927A8"/>
    <w:rsid w:val="000A593D"/>
    <w:rsid w:val="000B7C2B"/>
    <w:rsid w:val="001018DB"/>
    <w:rsid w:val="00116DC6"/>
    <w:rsid w:val="00117178"/>
    <w:rsid w:val="001242B9"/>
    <w:rsid w:val="001249B0"/>
    <w:rsid w:val="001611B3"/>
    <w:rsid w:val="00264F92"/>
    <w:rsid w:val="0027248F"/>
    <w:rsid w:val="002D721F"/>
    <w:rsid w:val="002D734F"/>
    <w:rsid w:val="002E10CF"/>
    <w:rsid w:val="002F7DC1"/>
    <w:rsid w:val="00385DDE"/>
    <w:rsid w:val="003906F9"/>
    <w:rsid w:val="003A4FE4"/>
    <w:rsid w:val="003B1655"/>
    <w:rsid w:val="003D765A"/>
    <w:rsid w:val="00495CBD"/>
    <w:rsid w:val="004E3990"/>
    <w:rsid w:val="004E6BF9"/>
    <w:rsid w:val="004F7719"/>
    <w:rsid w:val="005441CD"/>
    <w:rsid w:val="00556292"/>
    <w:rsid w:val="005C1B92"/>
    <w:rsid w:val="006A5B93"/>
    <w:rsid w:val="006D52E6"/>
    <w:rsid w:val="006D6FE5"/>
    <w:rsid w:val="0070460D"/>
    <w:rsid w:val="00727226"/>
    <w:rsid w:val="00785EDA"/>
    <w:rsid w:val="007952F1"/>
    <w:rsid w:val="007C17B1"/>
    <w:rsid w:val="00834FF5"/>
    <w:rsid w:val="00867A73"/>
    <w:rsid w:val="009407E2"/>
    <w:rsid w:val="009A7C4C"/>
    <w:rsid w:val="009F054F"/>
    <w:rsid w:val="00A441F0"/>
    <w:rsid w:val="00A535EC"/>
    <w:rsid w:val="00A7517A"/>
    <w:rsid w:val="00AC2FB9"/>
    <w:rsid w:val="00AC7B0A"/>
    <w:rsid w:val="00B11D06"/>
    <w:rsid w:val="00B545BA"/>
    <w:rsid w:val="00B74A53"/>
    <w:rsid w:val="00BD40FE"/>
    <w:rsid w:val="00BD6E97"/>
    <w:rsid w:val="00C220EC"/>
    <w:rsid w:val="00CC03E9"/>
    <w:rsid w:val="00DB5BEF"/>
    <w:rsid w:val="00EC01AD"/>
    <w:rsid w:val="00EF037F"/>
    <w:rsid w:val="00F512E6"/>
    <w:rsid w:val="00F57DA3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E8B18-44D0-427F-B86C-4748AB5E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B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E3"/>
  </w:style>
  <w:style w:type="paragraph" w:styleId="Footer">
    <w:name w:val="footer"/>
    <w:basedOn w:val="Normal"/>
    <w:link w:val="FooterChar"/>
    <w:uiPriority w:val="99"/>
    <w:unhideWhenUsed/>
    <w:rsid w:val="0005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maltadioce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Azzopardi</dc:creator>
  <cp:lastModifiedBy>Azzopardi Andrew</cp:lastModifiedBy>
  <cp:revision>2</cp:revision>
  <cp:lastPrinted>2015-02-16T13:59:00Z</cp:lastPrinted>
  <dcterms:created xsi:type="dcterms:W3CDTF">2015-06-09T12:15:00Z</dcterms:created>
  <dcterms:modified xsi:type="dcterms:W3CDTF">2015-06-09T12:15:00Z</dcterms:modified>
</cp:coreProperties>
</file>